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07F17C9C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312554" w:rsidRPr="00312554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30 de junio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</w:t>
      </w:r>
      <w:proofErr w:type="spellStart"/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Imserso</w:t>
      </w:r>
      <w:proofErr w:type="spellEnd"/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6C06369C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4208588" w:rsidR="00E7536D" w:rsidRDefault="007858F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1E81CB9F" w:rsidR="00E7536D" w:rsidRDefault="007858F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D8C5A" w:rsidR="00E7536D" w:rsidRDefault="007858F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425B89A6" w:rsidR="00E7536D" w:rsidRDefault="007858F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73B368A" w:rsidR="00E7536D" w:rsidRDefault="007858F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14BECE68" w:rsidR="00E7536D" w:rsidRDefault="007858F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lastRenderedPageBreak/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0FF18CAE" w:rsidR="00470A3B" w:rsidRDefault="007858FB" w:rsidP="00FB5DDA">
      <w:pPr>
        <w:spacing w:after="0"/>
        <w:ind w:left="426"/>
      </w:pPr>
      <w:r>
        <w:pict w14:anchorId="4534A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0" type="#_x0000_t75" style="width:719.45pt;height:389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2145F6ED" w:rsidR="0062411E" w:rsidRDefault="007858FB" w:rsidP="00C45861">
      <w:pPr>
        <w:spacing w:after="0"/>
        <w:jc w:val="center"/>
      </w:pPr>
      <w:r>
        <w:pict w14:anchorId="3E3C1031">
          <v:shape id="_x0000_i1269" type="#_x0000_t75" style="width:415.9pt;height:243.9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4A756477" w:rsidR="007C5CEF" w:rsidRDefault="007858FB" w:rsidP="005F6E98">
      <w:pPr>
        <w:tabs>
          <w:tab w:val="left" w:pos="2931"/>
        </w:tabs>
        <w:spacing w:after="0"/>
      </w:pPr>
      <w:r>
        <w:pict w14:anchorId="0AADD948">
          <v:shape id="_x0000_i1268" type="#_x0000_t75" style="width:367.5pt;height:171.4pt">
            <v:imagedata r:id="rId10" o:title=""/>
          </v:shape>
        </w:pict>
      </w:r>
      <w:r>
        <w:pict w14:anchorId="1D895BC4">
          <v:shape id="_x0000_i1267" type="#_x0000_t75" style="width:369.15pt;height:174.65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0F2BFF28" w14:textId="77777777" w:rsidR="00EC5F32" w:rsidRDefault="00EC5F32" w:rsidP="00EC5F3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1732B3E4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64AB10E0" w:rsidR="00F64EE6" w:rsidRDefault="007858FB" w:rsidP="005F6E98">
      <w:pPr>
        <w:tabs>
          <w:tab w:val="left" w:pos="2931"/>
        </w:tabs>
        <w:spacing w:after="0"/>
      </w:pPr>
      <w:r>
        <w:pict w14:anchorId="6FDBF74C">
          <v:shape id="_x0000_i1266" type="#_x0000_t75" style="width:713.55pt;height:229.45pt">
            <v:imagedata r:id="rId12" o:title=""/>
          </v:shape>
        </w:pict>
      </w:r>
    </w:p>
    <w:p w14:paraId="74CE3A80" w14:textId="3B42D94B" w:rsidR="002C020A" w:rsidRDefault="007858FB" w:rsidP="005F6E98">
      <w:pPr>
        <w:tabs>
          <w:tab w:val="left" w:pos="2931"/>
        </w:tabs>
        <w:spacing w:after="0"/>
      </w:pPr>
      <w:r>
        <w:lastRenderedPageBreak/>
        <w:pict w14:anchorId="01588068">
          <v:shape id="_x0000_i1265" type="#_x0000_t75" style="width:367.5pt;height:3in">
            <v:imagedata r:id="rId13" o:title=""/>
          </v:shape>
        </w:pict>
      </w:r>
      <w:r>
        <w:pict w14:anchorId="5F4CB689">
          <v:shape id="_x0000_i1264" type="#_x0000_t75" style="width:5in;height:215.4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28A0CAC9" w14:textId="6742A5D2" w:rsidR="00312554" w:rsidRDefault="00312554">
      <w:pPr>
        <w:rPr>
          <w:color w:val="2E74B5" w:themeColor="accent1" w:themeShade="BF"/>
          <w:sz w:val="26"/>
          <w:szCs w:val="26"/>
        </w:rPr>
      </w:pPr>
      <w:r>
        <w:lastRenderedPageBreak/>
        <w:br w:type="page"/>
      </w:r>
    </w:p>
    <w:p w14:paraId="02E05E55" w14:textId="77777777" w:rsidR="00092838" w:rsidRPr="00092838" w:rsidRDefault="00092838" w:rsidP="007146C9">
      <w:pPr>
        <w:pStyle w:val="Ttulo2"/>
        <w:rPr>
          <w:rFonts w:asciiTheme="minorHAnsi" w:eastAsiaTheme="minorHAnsi" w:hAnsiTheme="minorHAnsi" w:cstheme="minorBidi"/>
        </w:rPr>
      </w:pPr>
    </w:p>
    <w:p w14:paraId="0D7D0142" w14:textId="7EE4F436" w:rsidR="006A2E8D" w:rsidRDefault="00487166" w:rsidP="006A2E8D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8" w:name="_Toc131491076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por Comunidad Autónoma</w:t>
      </w:r>
      <w:bookmarkEnd w:id="8"/>
    </w:p>
    <w:p w14:paraId="3079C7BC" w14:textId="7C8990C7" w:rsidR="007146C9" w:rsidRPr="007146C9" w:rsidRDefault="007858FB" w:rsidP="007146C9">
      <w:pPr>
        <w:rPr>
          <w:lang w:eastAsia="es-ES"/>
        </w:rPr>
      </w:pPr>
      <w:r>
        <w:pict w14:anchorId="0D5121C7">
          <v:shape id="_x0000_i1263" type="#_x0000_t75" style="width:468pt;height:203.1pt">
            <v:imagedata r:id="rId17" o:title=""/>
          </v:shape>
        </w:pict>
      </w:r>
    </w:p>
    <w:p w14:paraId="55719AB0" w14:textId="1B65B472" w:rsidR="007146C9" w:rsidRDefault="007858FB" w:rsidP="00864C02">
      <w:pPr>
        <w:tabs>
          <w:tab w:val="left" w:pos="0"/>
        </w:tabs>
        <w:spacing w:after="0"/>
      </w:pPr>
      <w:r>
        <w:pict w14:anchorId="6D42167D">
          <v:shape id="_x0000_i1262" type="#_x0000_t75" style="width:356.25pt;height:3in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28098C3F" w:rsidR="0022436A" w:rsidRDefault="007858FB" w:rsidP="00864C02">
      <w:pPr>
        <w:tabs>
          <w:tab w:val="left" w:pos="0"/>
        </w:tabs>
        <w:spacing w:after="0"/>
      </w:pPr>
      <w:r>
        <w:lastRenderedPageBreak/>
        <w:pict w14:anchorId="7914A4F7">
          <v:shape id="_x0000_i1261" type="#_x0000_t75" style="width:281pt;height:3in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7CBA98D2" w:rsidR="0022436A" w:rsidRDefault="007858FB" w:rsidP="005F6E98">
      <w:pPr>
        <w:tabs>
          <w:tab w:val="left" w:pos="2931"/>
        </w:tabs>
        <w:spacing w:after="0"/>
      </w:pPr>
      <w:r>
        <w:lastRenderedPageBreak/>
        <w:pict w14:anchorId="4C5890DF">
          <v:shape id="_x0000_i1260" type="#_x0000_t75" style="width:474.45pt;height:206.85pt">
            <v:imagedata r:id="rId20" o:title=""/>
          </v:shape>
        </w:pict>
      </w:r>
      <w:r>
        <w:pict w14:anchorId="23950C77">
          <v:shape id="_x0000_i1259" type="#_x0000_t75" style="width:374.5pt;height:223.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35E59BBF" w:rsidR="0022436A" w:rsidRDefault="007858FB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06D509CC">
          <v:shape id="_x0000_i1258" type="#_x0000_t75" style="width:242.35pt;height:192.35pt">
            <v:imagedata r:id="rId22" o:title=""/>
          </v:shape>
        </w:pict>
      </w:r>
    </w:p>
    <w:p w14:paraId="11A7BD4F" w14:textId="1C520DED" w:rsidR="0022436A" w:rsidRDefault="007858FB" w:rsidP="005F6E98">
      <w:pPr>
        <w:tabs>
          <w:tab w:val="left" w:pos="2931"/>
        </w:tabs>
        <w:spacing w:after="0"/>
      </w:pPr>
      <w:r>
        <w:lastRenderedPageBreak/>
        <w:pict w14:anchorId="3E59F67E">
          <v:shape id="_x0000_i1257" type="#_x0000_t75" style="width:492.2pt;height:205.25pt">
            <v:imagedata r:id="rId23" o:title=""/>
          </v:shape>
        </w:pict>
      </w:r>
      <w:r>
        <w:pict w14:anchorId="6E0A8D42">
          <v:shape id="_x0000_i1256" type="#_x0000_t75" style="width:374.5pt;height:223.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11262ECD" w:rsidR="0022436A" w:rsidRDefault="007858FB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249C0986">
          <v:shape id="_x0000_i1255" type="#_x0000_t75" style="width:260.05pt;height:208.5pt">
            <v:imagedata r:id="rId25" o:title=""/>
          </v:shape>
        </w:pict>
      </w:r>
    </w:p>
    <w:p w14:paraId="7F09F463" w14:textId="285B7674" w:rsidR="009A3867" w:rsidRDefault="007858FB" w:rsidP="005F6E98">
      <w:pPr>
        <w:tabs>
          <w:tab w:val="left" w:pos="2931"/>
        </w:tabs>
        <w:spacing w:after="0"/>
      </w:pPr>
      <w:r>
        <w:lastRenderedPageBreak/>
        <w:pict w14:anchorId="04FAE623">
          <v:shape id="_x0000_i1254" type="#_x0000_t75" style="width:490.05pt;height:208.5pt">
            <v:imagedata r:id="rId26" o:title=""/>
          </v:shape>
        </w:pict>
      </w:r>
      <w:r>
        <w:pict w14:anchorId="6608CBA4">
          <v:shape id="_x0000_i1253" type="#_x0000_t75" style="width:382.05pt;height:229.4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07618DC3" w:rsidR="0022436A" w:rsidRDefault="007858FB" w:rsidP="005F6E98">
      <w:pPr>
        <w:tabs>
          <w:tab w:val="left" w:pos="2931"/>
        </w:tabs>
        <w:spacing w:after="0"/>
      </w:pPr>
      <w:r>
        <w:pict w14:anchorId="1E8FA2B4">
          <v:shape id="_x0000_i1252" type="#_x0000_t75" style="width:230.5pt;height:214.4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00D46A0B" w:rsidR="00500948" w:rsidRDefault="007858FB" w:rsidP="005F6E98">
      <w:pPr>
        <w:tabs>
          <w:tab w:val="left" w:pos="2931"/>
        </w:tabs>
        <w:spacing w:after="0"/>
      </w:pPr>
      <w:r>
        <w:pict w14:anchorId="2D57152F">
          <v:shape id="_x0000_i1251" type="#_x0000_t75" style="width:500.8pt;height:225.65pt">
            <v:imagedata r:id="rId29" o:title=""/>
          </v:shape>
        </w:pict>
      </w:r>
    </w:p>
    <w:p w14:paraId="436790D7" w14:textId="19719C59" w:rsidR="00500948" w:rsidRDefault="007858FB" w:rsidP="005F6E98">
      <w:pPr>
        <w:tabs>
          <w:tab w:val="left" w:pos="2931"/>
        </w:tabs>
        <w:spacing w:after="0"/>
      </w:pPr>
      <w:r>
        <w:lastRenderedPageBreak/>
        <w:pict w14:anchorId="6700816A">
          <v:shape id="_x0000_i1250" type="#_x0000_t75" style="width:500.25pt;height:192.35pt">
            <v:imagedata r:id="rId30" o:title=""/>
          </v:shape>
        </w:pict>
      </w:r>
    </w:p>
    <w:p w14:paraId="772C5D12" w14:textId="20D0F722" w:rsidR="00500948" w:rsidRDefault="007858FB" w:rsidP="005F6E98">
      <w:pPr>
        <w:tabs>
          <w:tab w:val="left" w:pos="2931"/>
        </w:tabs>
        <w:spacing w:after="0"/>
      </w:pPr>
      <w:r>
        <w:pict w14:anchorId="7044F752">
          <v:shape id="_x0000_i1249" type="#_x0000_t75" style="width:239.1pt;height:258.4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1D446E88" w:rsidR="002C020A" w:rsidRDefault="007858FB" w:rsidP="002C020A">
      <w:pPr>
        <w:tabs>
          <w:tab w:val="left" w:pos="2931"/>
        </w:tabs>
        <w:spacing w:after="0"/>
      </w:pPr>
      <w:r>
        <w:pict w14:anchorId="3F78EDB7">
          <v:shape id="_x0000_i1248" type="#_x0000_t75" style="width:754.4pt;height:103.15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3537273D" w:rsidR="002C020A" w:rsidRDefault="007858FB" w:rsidP="0096181F">
      <w:pPr>
        <w:tabs>
          <w:tab w:val="left" w:pos="2931"/>
        </w:tabs>
        <w:spacing w:after="0"/>
        <w:jc w:val="center"/>
      </w:pPr>
      <w:r>
        <w:pict w14:anchorId="1426F2A4">
          <v:shape id="_x0000_i1247" type="#_x0000_t75" style="width:465.3pt;height:259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11624E1C" w:rsidR="009A3867" w:rsidRDefault="007858FB" w:rsidP="009A3867">
      <w:pPr>
        <w:tabs>
          <w:tab w:val="left" w:pos="2931"/>
        </w:tabs>
        <w:spacing w:after="0"/>
      </w:pPr>
      <w:r>
        <w:lastRenderedPageBreak/>
        <w:pict w14:anchorId="7754F5B0">
          <v:shape id="_x0000_i1246" type="#_x0000_t75" style="width:704.95pt;height:367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76427C1A" w:rsidR="009A3867" w:rsidRDefault="007858FB" w:rsidP="009A3867">
      <w:pPr>
        <w:tabs>
          <w:tab w:val="left" w:pos="2931"/>
        </w:tabs>
        <w:spacing w:after="0"/>
      </w:pPr>
      <w:r>
        <w:lastRenderedPageBreak/>
        <w:pict w14:anchorId="7DEC88A1">
          <v:shape id="_x0000_i1245" type="#_x0000_t75" style="width:704.95pt;height:5in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0A3084F4" w:rsidR="002C020A" w:rsidRDefault="007858FB" w:rsidP="002C020A">
      <w:pPr>
        <w:tabs>
          <w:tab w:val="left" w:pos="2931"/>
        </w:tabs>
        <w:spacing w:after="0"/>
      </w:pPr>
      <w:r>
        <w:lastRenderedPageBreak/>
        <w:pict w14:anchorId="35F81AFF">
          <v:shape id="_x0000_i1244" type="#_x0000_t75" style="width:704.95pt;height:359.45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379E5C86" w14:textId="51505340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4B2B8487" w14:textId="5F881D7C" w:rsidR="0096181F" w:rsidRDefault="0096181F" w:rsidP="002C020A">
      <w:pPr>
        <w:tabs>
          <w:tab w:val="left" w:pos="2931"/>
        </w:tabs>
        <w:spacing w:after="0"/>
      </w:pPr>
    </w:p>
    <w:p w14:paraId="72F704E8" w14:textId="09842874" w:rsidR="0096181F" w:rsidRDefault="0096181F" w:rsidP="002C020A">
      <w:pPr>
        <w:tabs>
          <w:tab w:val="left" w:pos="2931"/>
        </w:tabs>
        <w:spacing w:after="0"/>
        <w:rPr>
          <w:sz w:val="8"/>
        </w:rPr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183F6A6F" w:rsidR="002C020A" w:rsidRDefault="007858FB" w:rsidP="002C020A">
      <w:pPr>
        <w:tabs>
          <w:tab w:val="left" w:pos="2931"/>
        </w:tabs>
        <w:spacing w:after="0"/>
      </w:pPr>
      <w:r>
        <w:pict w14:anchorId="64186DF6">
          <v:shape id="_x0000_i1243" type="#_x0000_t75" style="width:733.95pt;height:121.9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4ABA0356" w:rsidR="002C020A" w:rsidRDefault="007858FB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lastRenderedPageBreak/>
        <w:pict w14:anchorId="14B3A47D">
          <v:shape id="_x0000_i1242" type="#_x0000_t75" style="width:439.5pt;height:259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05E519BD" w:rsidR="00043847" w:rsidRDefault="007858FB" w:rsidP="006A2E8D">
      <w:r>
        <w:pict w14:anchorId="46354D59">
          <v:shape id="_x0000_i1241" type="#_x0000_t75" style="width:713pt;height:346.55pt">
            <v:imagedata r:id="rId39" o:title=""/>
          </v:shape>
        </w:pict>
      </w:r>
    </w:p>
    <w:p w14:paraId="3870239C" w14:textId="77777777" w:rsidR="00043847" w:rsidRDefault="00043847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3ACAFA39" w:rsidR="00282956" w:rsidRPr="00FB5DDA" w:rsidRDefault="007858FB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FB5DDA">
        <w:rPr>
          <w:rFonts w:ascii="Arial" w:eastAsiaTheme="majorEastAsia" w:hAnsi="Arial" w:cs="Arial"/>
          <w:color w:val="70AD47" w:themeColor="accent6"/>
          <w:sz w:val="24"/>
          <w:szCs w:val="24"/>
        </w:rPr>
        <w:lastRenderedPageBreak/>
        <w:pict w14:anchorId="52D7C5C5">
          <v:shape id="_x0000_i1240" type="#_x0000_t75" style="width:713pt;height:337.95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669E085D" w:rsidR="00282956" w:rsidRDefault="007858FB" w:rsidP="00215575">
      <w:r>
        <w:lastRenderedPageBreak/>
        <w:pict w14:anchorId="53906C78">
          <v:shape id="_x0000_i1239" type="#_x0000_t75" style="width:711.95pt;height:342.25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76301763" w:rsidR="00FB5DDA" w:rsidRDefault="007858FB" w:rsidP="00215575">
      <w:r>
        <w:lastRenderedPageBreak/>
        <w:pict w14:anchorId="74B245E3">
          <v:shape id="_x0000_i1238" type="#_x0000_t75" style="width:705.5pt;height:342.8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7777777" w:rsidR="00470A3B" w:rsidRDefault="00BB4CE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1450F3C7" wp14:editId="00A4E5F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2743200" cy="612579"/>
          <wp:effectExtent l="0" t="0" r="0" b="0"/>
          <wp:wrapNone/>
          <wp:docPr id="1" name="Imagen 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401" cy="61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ECCBFD0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2F987D39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312554" w:rsidRPr="00312554">
                            <w:rPr>
                              <w:b/>
                              <w:color w:val="385623" w:themeColor="accent6" w:themeShade="80"/>
                            </w:rPr>
                            <w:t>30 de junio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2F987D39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312554" w:rsidRPr="00312554">
                      <w:rPr>
                        <w:b/>
                        <w:color w:val="385623" w:themeColor="accent6" w:themeShade="80"/>
                      </w:rPr>
                      <w:t>30 de junio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19A2B804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4E0C658A"/>
    <w:multiLevelType w:val="hybridMultilevel"/>
    <w:tmpl w:val="EB62B3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4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7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4"/>
  </w:num>
  <w:num w:numId="6" w16cid:durableId="1406030193">
    <w:abstractNumId w:val="8"/>
  </w:num>
  <w:num w:numId="7" w16cid:durableId="1050619068">
    <w:abstractNumId w:val="10"/>
  </w:num>
  <w:num w:numId="8" w16cid:durableId="837380848">
    <w:abstractNumId w:val="15"/>
  </w:num>
  <w:num w:numId="9" w16cid:durableId="1687903652">
    <w:abstractNumId w:val="16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2"/>
  </w:num>
  <w:num w:numId="15" w16cid:durableId="874082252">
    <w:abstractNumId w:val="11"/>
  </w:num>
  <w:num w:numId="16" w16cid:durableId="905188103">
    <w:abstractNumId w:val="13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92838"/>
    <w:rsid w:val="000B06F2"/>
    <w:rsid w:val="000B7802"/>
    <w:rsid w:val="000C3F40"/>
    <w:rsid w:val="000C7F48"/>
    <w:rsid w:val="001250A4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47D3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705381"/>
    <w:rsid w:val="007060FE"/>
    <w:rsid w:val="007146C9"/>
    <w:rsid w:val="007221C2"/>
    <w:rsid w:val="0073484E"/>
    <w:rsid w:val="00735762"/>
    <w:rsid w:val="007371C7"/>
    <w:rsid w:val="00741808"/>
    <w:rsid w:val="007858FB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3D3F"/>
    <w:rsid w:val="00904981"/>
    <w:rsid w:val="009159B5"/>
    <w:rsid w:val="009206E6"/>
    <w:rsid w:val="0093189A"/>
    <w:rsid w:val="00935683"/>
    <w:rsid w:val="00946DB7"/>
    <w:rsid w:val="0095609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D2B89"/>
    <w:rsid w:val="00AD5862"/>
    <w:rsid w:val="00AF093D"/>
    <w:rsid w:val="00B04392"/>
    <w:rsid w:val="00B10EA0"/>
    <w:rsid w:val="00B16DEF"/>
    <w:rsid w:val="00B22A97"/>
    <w:rsid w:val="00B3023B"/>
    <w:rsid w:val="00B66E5D"/>
    <w:rsid w:val="00B67160"/>
    <w:rsid w:val="00B70636"/>
    <w:rsid w:val="00B805DE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536D"/>
    <w:rsid w:val="00EC5F32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1551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María Llanos Hinojosa Cervera</cp:lastModifiedBy>
  <cp:revision>3</cp:revision>
  <cp:lastPrinted>2023-05-22T09:20:00Z</cp:lastPrinted>
  <dcterms:created xsi:type="dcterms:W3CDTF">2023-07-05T10:59:00Z</dcterms:created>
  <dcterms:modified xsi:type="dcterms:W3CDTF">2023-07-05T10:59:00Z</dcterms:modified>
</cp:coreProperties>
</file>