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59738B63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5F0B78" w:rsidRPr="005F0B78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30 de septiembre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1F57B2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0FF86D7B" w:rsidR="00470A3B" w:rsidRDefault="001F57B2" w:rsidP="00FB5DDA">
      <w:pPr>
        <w:spacing w:after="0"/>
        <w:ind w:left="426"/>
      </w:pPr>
      <w:r>
        <w:pict w14:anchorId="29A73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02" type="#_x0000_t75" style="width:10in;height:389.2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2EBDB1CE" w:rsidR="0062411E" w:rsidRDefault="001F57B2" w:rsidP="00C45861">
      <w:pPr>
        <w:spacing w:after="0"/>
        <w:jc w:val="center"/>
      </w:pPr>
      <w:r>
        <w:pict w14:anchorId="08689235">
          <v:shape id="_x0000_i1301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0B2574B2" w:rsidR="007C5CEF" w:rsidRDefault="001F57B2" w:rsidP="005F6E98">
      <w:pPr>
        <w:tabs>
          <w:tab w:val="left" w:pos="2931"/>
        </w:tabs>
        <w:spacing w:after="0"/>
      </w:pPr>
      <w:r>
        <w:pict w14:anchorId="1E5DAF94">
          <v:shape id="_x0000_i1300" type="#_x0000_t75" style="width:367.5pt;height:171pt">
            <v:imagedata r:id="rId10" o:title=""/>
          </v:shape>
        </w:pict>
      </w:r>
      <w:r>
        <w:pict w14:anchorId="32D0DAA0">
          <v:shape id="_x0000_i1299" type="#_x0000_t75" style="width:369pt;height:174.7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239ADC75" w:rsidR="00F64EE6" w:rsidRDefault="001F57B2" w:rsidP="005F6E98">
      <w:pPr>
        <w:tabs>
          <w:tab w:val="left" w:pos="2931"/>
        </w:tabs>
        <w:spacing w:after="0"/>
      </w:pPr>
      <w:r>
        <w:pict w14:anchorId="5A3E5049">
          <v:shape id="_x0000_i1298" type="#_x0000_t75" style="width:704.25pt;height:226.5pt">
            <v:imagedata r:id="rId12" o:title=""/>
          </v:shape>
        </w:pict>
      </w:r>
    </w:p>
    <w:p w14:paraId="74CE3A80" w14:textId="38ECECD6" w:rsidR="002C020A" w:rsidRDefault="001F57B2" w:rsidP="005F6E98">
      <w:pPr>
        <w:tabs>
          <w:tab w:val="left" w:pos="2931"/>
        </w:tabs>
        <w:spacing w:after="0"/>
      </w:pPr>
      <w:r>
        <w:pict w14:anchorId="37259C60">
          <v:shape id="_x0000_i1297" type="#_x0000_t75" style="width:367.5pt;height:3in">
            <v:imagedata r:id="rId13" o:title=""/>
          </v:shape>
        </w:pict>
      </w:r>
      <w:r>
        <w:pict w14:anchorId="0B2B4E96">
          <v:shape id="_x0000_i1296" type="#_x0000_t75" style="width:5in;height:215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4386D35A" w:rsidR="007146C9" w:rsidRPr="007146C9" w:rsidRDefault="001F57B2" w:rsidP="007146C9">
      <w:pPr>
        <w:rPr>
          <w:lang w:eastAsia="es-ES"/>
        </w:rPr>
      </w:pPr>
      <w:r>
        <w:pict w14:anchorId="63836A03">
          <v:shape id="_x0000_i1295" type="#_x0000_t75" style="width:468pt;height:203.25pt">
            <v:imagedata r:id="rId17" o:title=""/>
          </v:shape>
        </w:pict>
      </w:r>
    </w:p>
    <w:p w14:paraId="55719AB0" w14:textId="140B3587" w:rsidR="007146C9" w:rsidRDefault="001F57B2" w:rsidP="00864C02">
      <w:pPr>
        <w:tabs>
          <w:tab w:val="left" w:pos="0"/>
        </w:tabs>
        <w:spacing w:after="0"/>
      </w:pPr>
      <w:r>
        <w:pict w14:anchorId="5C53C075">
          <v:shape id="_x0000_i1294" type="#_x0000_t75" style="width:341.25pt;height:207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36E441DC" w:rsidR="0022436A" w:rsidRDefault="001F57B2" w:rsidP="00864C02">
      <w:pPr>
        <w:tabs>
          <w:tab w:val="left" w:pos="0"/>
        </w:tabs>
        <w:spacing w:after="0"/>
      </w:pPr>
      <w:r>
        <w:pict w14:anchorId="1BAC2A6C">
          <v:shape id="_x0000_i1293" type="#_x0000_t75" style="width:280.5pt;height:3in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23EEDA44" w:rsidR="0022436A" w:rsidRDefault="001F57B2" w:rsidP="005F6E98">
      <w:pPr>
        <w:tabs>
          <w:tab w:val="left" w:pos="2931"/>
        </w:tabs>
        <w:spacing w:after="0"/>
      </w:pPr>
      <w:r>
        <w:lastRenderedPageBreak/>
        <w:pict w14:anchorId="3118EAA7">
          <v:shape id="_x0000_i1292" type="#_x0000_t75" style="width:474.75pt;height:207pt">
            <v:imagedata r:id="rId20" o:title=""/>
          </v:shape>
        </w:pict>
      </w:r>
      <w:r>
        <w:pict w14:anchorId="6EB7C5E6">
          <v:shape id="_x0000_i1291" type="#_x0000_t75" style="width:37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1CB56C15" w:rsidR="0022436A" w:rsidRDefault="001F57B2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3565C7F9">
          <v:shape id="_x0000_i1290" type="#_x0000_t75" style="width:242.25pt;height:192pt">
            <v:imagedata r:id="rId22" o:title=""/>
          </v:shape>
        </w:pict>
      </w:r>
    </w:p>
    <w:p w14:paraId="11A7BD4F" w14:textId="65C87ACE" w:rsidR="0022436A" w:rsidRDefault="001F57B2" w:rsidP="005F6E98">
      <w:pPr>
        <w:tabs>
          <w:tab w:val="left" w:pos="2931"/>
        </w:tabs>
        <w:spacing w:after="0"/>
      </w:pPr>
      <w:r>
        <w:lastRenderedPageBreak/>
        <w:pict w14:anchorId="188C9F50">
          <v:shape id="_x0000_i1289" type="#_x0000_t75" style="width:492pt;height:205.5pt">
            <v:imagedata r:id="rId23" o:title=""/>
          </v:shape>
        </w:pict>
      </w:r>
      <w:r>
        <w:pict w14:anchorId="726FB51A">
          <v:shape id="_x0000_i1288" type="#_x0000_t75" style="width:37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016292FD" w:rsidR="0022436A" w:rsidRDefault="001F57B2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784EC82E">
          <v:shape id="_x0000_i1287" type="#_x0000_t75" style="width:260.25pt;height:208.5pt">
            <v:imagedata r:id="rId25" o:title=""/>
          </v:shape>
        </w:pict>
      </w:r>
    </w:p>
    <w:p w14:paraId="7F09F463" w14:textId="2FEB34CC" w:rsidR="009A3867" w:rsidRDefault="001F57B2" w:rsidP="005F6E98">
      <w:pPr>
        <w:tabs>
          <w:tab w:val="left" w:pos="2931"/>
        </w:tabs>
        <w:spacing w:after="0"/>
      </w:pPr>
      <w:r>
        <w:lastRenderedPageBreak/>
        <w:pict w14:anchorId="09F24FC7">
          <v:shape id="_x0000_i1286" type="#_x0000_t75" style="width:490.5pt;height:208.5pt">
            <v:imagedata r:id="rId26" o:title=""/>
          </v:shape>
        </w:pict>
      </w:r>
      <w:r>
        <w:pict w14:anchorId="2C218886">
          <v:shape id="_x0000_i1285" type="#_x0000_t75" style="width:382.5pt;height:229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1ACA4F78" w:rsidR="0022436A" w:rsidRDefault="001F57B2" w:rsidP="005F6E98">
      <w:pPr>
        <w:tabs>
          <w:tab w:val="left" w:pos="2931"/>
        </w:tabs>
        <w:spacing w:after="0"/>
      </w:pPr>
      <w:r>
        <w:pict w14:anchorId="568A82D7">
          <v:shape id="_x0000_i1284" type="#_x0000_t75" style="width:230.25pt;height:214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59692B15" w:rsidR="00500948" w:rsidRDefault="001F57B2" w:rsidP="005F6E98">
      <w:pPr>
        <w:tabs>
          <w:tab w:val="left" w:pos="2931"/>
        </w:tabs>
        <w:spacing w:after="0"/>
      </w:pPr>
      <w:r>
        <w:pict w14:anchorId="3058CACF">
          <v:shape id="_x0000_i1283" type="#_x0000_t75" style="width:501pt;height:225.75pt">
            <v:imagedata r:id="rId29" o:title=""/>
          </v:shape>
        </w:pict>
      </w:r>
    </w:p>
    <w:p w14:paraId="436790D7" w14:textId="18EE7930" w:rsidR="00500948" w:rsidRDefault="001F57B2" w:rsidP="005F6E98">
      <w:pPr>
        <w:tabs>
          <w:tab w:val="left" w:pos="2931"/>
        </w:tabs>
        <w:spacing w:after="0"/>
      </w:pPr>
      <w:r>
        <w:pict w14:anchorId="538E6611">
          <v:shape id="_x0000_i1282" type="#_x0000_t75" style="width:500.25pt;height:192pt">
            <v:imagedata r:id="rId30" o:title=""/>
          </v:shape>
        </w:pict>
      </w:r>
    </w:p>
    <w:p w14:paraId="772C5D12" w14:textId="6B61DE1E" w:rsidR="00500948" w:rsidRDefault="001F57B2" w:rsidP="005F6E98">
      <w:pPr>
        <w:tabs>
          <w:tab w:val="left" w:pos="2931"/>
        </w:tabs>
        <w:spacing w:after="0"/>
      </w:pPr>
      <w:r>
        <w:pict w14:anchorId="4F5AD9C9">
          <v:shape id="_x0000_i1281" type="#_x0000_t75" style="width:216.75pt;height:251.2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6D6CCF32" w:rsidR="002C020A" w:rsidRDefault="001F57B2" w:rsidP="002C020A">
      <w:pPr>
        <w:tabs>
          <w:tab w:val="left" w:pos="2931"/>
        </w:tabs>
        <w:spacing w:after="0"/>
      </w:pPr>
      <w:r>
        <w:pict w14:anchorId="0E8DB531">
          <v:shape id="_x0000_i1280" type="#_x0000_t75" style="width:754.5pt;height:103.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69AA6199" w:rsidR="002C020A" w:rsidRDefault="001F57B2" w:rsidP="0096181F">
      <w:pPr>
        <w:tabs>
          <w:tab w:val="left" w:pos="2931"/>
        </w:tabs>
        <w:spacing w:after="0"/>
        <w:jc w:val="center"/>
      </w:pPr>
      <w:r>
        <w:pict w14:anchorId="301D2893">
          <v:shape id="_x0000_i1279" type="#_x0000_t75" style="width:465pt;height:258.7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5C434382" w:rsidR="009A3867" w:rsidRDefault="001F57B2" w:rsidP="009A3867">
      <w:pPr>
        <w:tabs>
          <w:tab w:val="left" w:pos="2931"/>
        </w:tabs>
        <w:spacing w:after="0"/>
      </w:pPr>
      <w:r>
        <w:pict w14:anchorId="0E11CF1D">
          <v:shape id="_x0000_i1278" type="#_x0000_t75" style="width:705pt;height:367.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5461BD5E" w:rsidR="009A3867" w:rsidRDefault="001F57B2" w:rsidP="009A3867">
      <w:pPr>
        <w:tabs>
          <w:tab w:val="left" w:pos="2931"/>
        </w:tabs>
        <w:spacing w:after="0"/>
      </w:pPr>
      <w:r>
        <w:pict w14:anchorId="461FFE0B">
          <v:shape id="_x0000_i1277" type="#_x0000_t75" style="width:70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2661174F" w:rsidR="002C020A" w:rsidRDefault="001F57B2" w:rsidP="002C020A">
      <w:pPr>
        <w:tabs>
          <w:tab w:val="left" w:pos="2931"/>
        </w:tabs>
        <w:spacing w:after="0"/>
      </w:pPr>
      <w:r>
        <w:pict w14:anchorId="15A9990C">
          <v:shape id="_x0000_i1276" type="#_x0000_t75" style="width:705pt;height:359.2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51B2B0FA" w:rsidR="002C020A" w:rsidRDefault="001F57B2" w:rsidP="002C020A">
      <w:pPr>
        <w:tabs>
          <w:tab w:val="left" w:pos="2931"/>
        </w:tabs>
        <w:spacing w:after="0"/>
      </w:pPr>
      <w:r>
        <w:pict w14:anchorId="485DCDF3">
          <v:shape id="_x0000_i1275" type="#_x0000_t75" style="width:734.25pt;height:122.2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100C3AC7" w:rsidR="002C020A" w:rsidRDefault="001F57B2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0FC4E830">
          <v:shape id="_x0000_i1274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762684FE" w:rsidR="00043847" w:rsidRDefault="001F57B2" w:rsidP="006A2E8D">
      <w:r>
        <w:pict w14:anchorId="579B26A6">
          <v:shape id="_x0000_i1273" type="#_x0000_t75" style="width:712.5pt;height:346.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1D30C195" w:rsidR="00282956" w:rsidRPr="00FB5DDA" w:rsidRDefault="001F57B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3A48FD78">
          <v:shape id="_x0000_i1272" type="#_x0000_t75" style="width:712.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4AA3C634" w:rsidR="00282956" w:rsidRDefault="001F57B2" w:rsidP="00215575">
      <w:r>
        <w:pict w14:anchorId="66E06C33">
          <v:shape id="_x0000_i1271" type="#_x0000_t75" style="width:711.75pt;height:342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322094EA" w:rsidR="00FB5DDA" w:rsidRDefault="001F57B2" w:rsidP="00215575">
      <w:r>
        <w:pict w14:anchorId="0799CB80">
          <v:shape id="_x0000_i1270" type="#_x0000_t75" style="width:705pt;height:342.7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079FA0A0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5F0B78" w:rsidRPr="005F0B78">
                            <w:rPr>
                              <w:b/>
                              <w:color w:val="385623" w:themeColor="accent6" w:themeShade="80"/>
                            </w:rPr>
                            <w:t>30 de septiembre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079FA0A0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5F0B78" w:rsidRPr="005F0B78">
                      <w:rPr>
                        <w:b/>
                        <w:color w:val="385623" w:themeColor="accent6" w:themeShade="80"/>
                      </w:rPr>
                      <w:t>30 de septiembre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92838"/>
    <w:rsid w:val="000B7802"/>
    <w:rsid w:val="000C3F40"/>
    <w:rsid w:val="000C7F48"/>
    <w:rsid w:val="00121E86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1F57B2"/>
    <w:rsid w:val="00215575"/>
    <w:rsid w:val="00217449"/>
    <w:rsid w:val="0022436A"/>
    <w:rsid w:val="0022635C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0B78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3C7D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63411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1551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REYES MATA</dc:creator>
  <cp:keywords/>
  <dc:description/>
  <cp:lastModifiedBy>María Llanos Hinojosa Cervera</cp:lastModifiedBy>
  <cp:revision>3</cp:revision>
  <cp:lastPrinted>2023-05-22T09:20:00Z</cp:lastPrinted>
  <dcterms:created xsi:type="dcterms:W3CDTF">2023-10-03T11:43:00Z</dcterms:created>
  <dcterms:modified xsi:type="dcterms:W3CDTF">2023-10-03T11:44:00Z</dcterms:modified>
</cp:coreProperties>
</file>